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Detta dokument behandlar höga naturvärden i avverkningsanmälan A 23729-2023 i Åre kommun som inkom 2023-05-26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7045166, E 410476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