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Detta dokument behandlar höga naturvärden i avverkningsanmälan A 43910-2024 i Åre kommun som inkom 2024-10-07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7085363, E 399043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gränsticka (VU, T), harticka (NT, T), skrovellav (NT, T), tretåig hackspett (NT, T, §4), vitgrynig nållav (NT), gytterlav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