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Detta dokument behandlar höga naturvärden i avverkningsanmälan A 6628-2026 i Åre kommun som inkom 2026-02-03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7041855, E 401630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