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dokument behandlar höga naturvärden i avverkningsanmälan A 42592-2024 i Åre kommun. Denna avverkningsanmälan inkom 2024-09-30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garnlav (NT), granticka (NT), gränsticka (NT), skrovellav (NT), tretåig hackspett (NT, §4), ullticka (NT), kambräken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7064369, E 396079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