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849-2020 i Åre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