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15909-2025 i Åre kommun</w:t>
      </w:r>
    </w:p>
    <w:p>
      <w:r>
        <w:t>Denna tillsynsbegäran behandlar höga naturvärden i avverkningsanmälan A 15909-2025 i Åre kommun som inkom 2025-04-02 och omfattar 23,8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5909-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7000569, E 440914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