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dokument behandlar höga naturvärden i avverkningsanmälan A 46259-2024 i Åre kommun. Denna avverkningsanmälan inkom 2024-10-16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