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dokument behandlar höga naturvärden i avverkningsanmälan A 24660-2026 i Åre kommun. Denna avverkningsanmälan inkom 2026-05-29 10:20:11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garnlav (NT), granticka (NT), harticka (NT), lunglav (NT), skrovellav (NT), tretåig hackspett (NT, §4), ullticka (NT), korallrot (S, §8), spindelblomster (S, §8),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7042170, E 390341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