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tallbit (VU, §4), ulltickeporing (VU), granticka (NT), skrovellav (NT), ullticka (NT), norrlandslav (S), stuplav (S), trådticka (S), ögonpyrola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