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dokument behandlar höga naturvärden i avverkningsanmälan A 8131-2024 i Åre kommun. Denna avverkningsanmälan inkom 2024-02-29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