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dokument behandlar höga naturvärden i avverkningsanmälan A 8131-2024 i Åre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7011281, E 413109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