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565-2024 i Å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