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17095-2025 i Åre kommun har hittats 10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