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avverkningsanmälan A 14188-2021 i Åre kommun. Denna avverkningsanmälan inkom 2021-03-23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harticka (NT), järpe (NT, §4), spillkråka (NT, §4), talltita (NT, §4), tretåig hackspett (NT, §4), vedtrappmossa (NT), vitgrynig nållav (NT), stuplav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