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59-2024 i År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