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61828-2023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2024-12-12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