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rödbrun blekspik (NT), skrovellav (NT), tretåig hackspett (NT, §4), ullticka (NT), kransrams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