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dokument behandlar höga naturvärden i avverkningsanmälan A 42565-2024 i Åre kommun. Denna avverkningsanmälan inkom 2024-09-30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