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som inkom 2024-09-30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garnlav (VU, T), gränsticka (VU, T), norsk näverlav (VU), lavskrika (NT, T, §4), skrovellav (NT, T), tretåig hackspett (NT, T, §4), ullticka (NT, T), kambräken (S,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7064369, E 396079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