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Detta dokument behandlar höga naturvärden i avverkningsanmälan A 32097-2025 i Åre kommun som inkom 2025-06-27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6989514, E 459825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T), spindelblomster (S, T, §8), stuplav (S,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