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Detta dokument behandlar höga naturvärden i avverkningsanmälan A 47880-2025 i Åre kommun som inkom 2025-10-02 och omfattar 25,8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7971" cy="5688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4937971"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7049967, E 425634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46 naturvårdsarter hittats: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Av dessa är 30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spillkråka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