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Detta dokument behandlar höga naturvärden i avverkningsanmälan A 54128-2023 i Åre kommun som inkom 2023-11-02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7045777, E 418080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