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Detta dokument behandlar höga naturvärden i avverkningsanmälan A 62522-2025 i Åre kommun som inkom 2025-12-16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9066" cy="5688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2906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7012988, E 436445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(VU, T), tretåig hackspett (NT, T, §4) och blodticka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