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klagomål behandlar höga naturvärden i avverkningsanmälan A 12734-2024 i Bergs kommun som inkom 2024-04-02 och omfattar 7,2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6988269, E 448327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