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0633-2025 i 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