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smalskaftslav (VU), brunpudrad nållav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korallrot (S, §8), spindelblomster (S, §8), lavskrika (§4), orre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