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klagomål behandlar höga naturvärden i avverkningsanmälan A 50182-2025 i Bergs kommun som inkom 2025-10-13 och omfattar 12,8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6961891, E 421636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