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dokument behandlar höga naturvärden i avverkningsanmälan A 49797-2025 i Bergs kommun. Denna avverkningsanmälan inkom 2025-10-10 09:47:35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