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dokument behandlar höga naturvärden i avverkningsanmälan A 53708-2024 i Bergs kommun. Denna avverkningsanmälan inkom 2024-11-19 09:50:10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