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dokument behandlar höga naturvärden i avverkningsanmälan A 39288-2025 i Bergs kommun. Denna avverkningsanmälan inkom 2025-08-20 09:46:25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brunpudrad nållav (NT), granticka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