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5 meter från avverkningsanmälan A 52007-2025 i Bergs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