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19590-2026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