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25341-2026 i 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