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dokument behandlar höga naturvärden i avverkningsanmälan A 27239-2023 i Bergs kommun som inkom 2023-06-15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6940792, E 464616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