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dokument behandlar höga naturvärden i avverkningsanmälan A 32248-2024 i Bergs kommun som inkom 2024-08-07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6936238, E 463995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