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Detta dokument behandlar höga naturvärden i avverkningsanmälan A 20300-2026 i Bergs kommun som inkom 2026-04-24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6930136, E 477635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