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Detta dokument behandlar höga naturvärden i avverkningsanmälan A 25871-2025 i Bergs kommun som inkom 2025-05-27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6954294, E 441863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5 naturvårdsarter hittats: dropptaggsvamp (NT, T), kolflarnlav (NT, T), mörk kolflarnlav (NT), skarp dropptaggsvamp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