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Detta dokument behandlar höga naturvärden i avverkningsanmälan A 28769-2024 i Bergs kommun som inkom 2024-07-05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6920759, E 474976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