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Detta dokument behandlar höga naturvärden i avverkningsanmälan A 32323-2023 i Bergs kommun som inkom 2023-07-03 och omfattar 76,7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6969201, E 392800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