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Detta dokument behandlar höga naturvärden i avverkningsanmälan A 34891-2024 i Bergs kommun som inkom 2024-08-23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6953563, E 489569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