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Detta dokument behandlar höga naturvärden i avverkningsanmälan A 46874-2023 i Bergs kommun som inkom 2023-10-01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6942580, E 490077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