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54841-2022 i Bergs kommun</w:t>
      </w:r>
    </w:p>
    <w:p>
      <w:r>
        <w:t>Detta dokument behandlar höga naturvärden i avverkningsanmälan A 54841-2022 i Bergs kommun som inkom 2022-11-18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6966963, E 424293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6 naturvårdsarter hittats: fläckporing (VU, T), gräddporing (VU, T), smalfotad taggsvamp (VU), blanksvart spiklav (NT), dvärgbägarlav (NT, 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