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Detta dokument behandlar höga naturvärden i avverkningsanmälan A 59023-2021 i Bergs kommun som inkom 2021-10-21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6932899, E 478882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knärot (VU, T, §8), liten aspgelélav (VU, T), gammelgransskål (NT, T), lunglav (NT, T), skrovellav (NT, T), vedtrappmossa (NT, T), bårdlav (S, T), korallblylav (S, T), luddlav (S, T), mörk husmossa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