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Detta dokument behandlar höga naturvärden i avverkningsanmälan A 59404-2025 i Bergs kommun som inkom 2025-11-28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6940939, E 490056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2 naturvårdsarter hittats: doftskinn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