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dokument behandlar höga naturvärden i avverkningsanmälan A 20808-2024 i Bergs kommun. Denna avverkningsanmälan inkom 2024-05-27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