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dokument behandlar höga naturvärden i avverkningsanmälan A 25683-2026 i Bergs kommun som inkom 2026-06-05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6971343, E 411944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