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dokument behandlar höga naturvärden i avverkningsanmälan A 26178-2026 i Bergs kommun som inkom 2026-06-09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6960134, E 457935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