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dokument behandlar höga naturvärden i avverkningsanmälan A 5122-2026 i Bergs kommun som inkom 2026-01-27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6961007, E 466942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