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som inkom 2023-11-06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T), blågrå svartspik (NT) och dvärgbägarlav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323" cy="5688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553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