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dokument behandlar höga naturvärden i avverkningsanmälan A 59404-2025 i Bergs kommun som inkom 2025-11-28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6940939, E 490056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